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proofErr w:type="gramStart"/>
      <w:r w:rsidRPr="00C67F9D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Перепишите  абзацы</w:t>
      </w:r>
      <w:proofErr w:type="gramEnd"/>
      <w:r w:rsidRPr="00C67F9D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, вставляя пропущенные буквы и знаки препинания</w:t>
      </w:r>
      <w:r w:rsidRPr="00C67F9D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 </w:t>
      </w:r>
    </w:p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lang w:eastAsia="ru-RU"/>
        </w:rPr>
        <w:t>Определите времена глаголов</w:t>
      </w:r>
      <w:r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</w:p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А)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Совсем (не)(по)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далёку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тридцати верстах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пол..жилось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богатое п..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местье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князя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Верейского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Князь (в)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течени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долгого времени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нах..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дился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в чужих краях и (н..)какого сношения (н..)существовало между двумя сёлами Покровским 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Арбатовым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Но (в)конце мая князь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возвр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тился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из(за)(границы) и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пр..ехал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 свою деревню которой (от)роду ещё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(не)видал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выкнув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к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..ости он (не)мог вынести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уед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..нения и на третий день по своём приезд..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отправ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обедать к Троекурову с которым был (не)когда знаком.</w:t>
      </w:r>
    </w:p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Б)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Князю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было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около пятидесяти </w:t>
      </w:r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лет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 он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гораздо старее. Излишества всякого рода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изнурили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его здоровье и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пол..</w:t>
      </w:r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жили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свою (не)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изгладимую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печать. (Не)смотря на то наружность его была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ятна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зам..чат..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льна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да 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вычка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быть всегда в обществ..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пр..давала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ему некоторую любезность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особе..о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женщинами. Он имел (</w:t>
      </w:r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преста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ую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нужду в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с,сс,зс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еянии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постоя..о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скучал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Кирила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Петрович был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звычайно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довол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..н его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щением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приняв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оное знаком уважения от человека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знающего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свет. Он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стал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угощать его смотром своих зав..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дений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повёл на псарный двор. Князь однако чуть не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задохся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собач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ей атмосфере и поспешил выйти вон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заж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..мая нос платком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опрыска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духами. </w:t>
      </w:r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Стари..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ый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сад с его стриже..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ыми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липами и прав..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льными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еями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ему (не)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понрав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но он хвалил 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восх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щался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Слуга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приш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дол..жить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что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кушание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поставле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..о и они пошли обедать. Князь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храмывал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устав от своей прогулки и уже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раска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ваясь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своём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щении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В)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Но в зале когда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встрет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ла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их Марья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Кириловна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старый волокита был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пораж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..н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её красотой. Троекуров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пос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дил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гостя подле неё. Князь был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оживлён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её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сутствием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успел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(не)сколько раз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пр..влечь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ее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мание любопытными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казами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После обеда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Кирила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Петрович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дл..жил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ехать верхом но князь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изв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нился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указывая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на свои бархатные сапоги и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шутя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над своею подагрой. Он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предпочёл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прогулку в линейке с тем что(бы) не </w:t>
      </w:r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разлучат..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 милою своей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соседкою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</w:p>
    <w:p w:rsidR="00DE12CF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Г)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Два дня спустя после сего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щения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Кирила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Петрович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отправ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с дочерью в гости к князю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Верейскому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 </w:t>
      </w:r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Под..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езжая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к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Арбатову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он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(н..)мог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(н..)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любоват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чистыми и весёлыми избами крестьян и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каме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господским домом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выстрое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во вкусе (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А,а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нглийских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замков. Перед домом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(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с,сс</w:t>
      </w:r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,зс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)т..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лался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густо-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зелё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ый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луг на коем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паслись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Ш,ш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вейцарские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коровы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звеня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колокольчиками. Князь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подав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руку молодой </w:t>
      </w:r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красавиц..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подвёл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гостей к окну и им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открылся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..лес..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ный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вид. Волга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протекала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перед окнами и по ней шли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нагруже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барки под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натянутыми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парусами и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мелькали</w:t>
      </w:r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рыбач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..и лодки столь выразит..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льно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прозва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ые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душегубками. Потом они 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зан</w:t>
      </w:r>
      <w:proofErr w:type="spell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лись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мотрением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га..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ерей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картин </w:t>
      </w:r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купле..</w:t>
      </w:r>
      <w:proofErr w:type="spell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ых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князем в чужих краях. Князь </w:t>
      </w:r>
      <w:proofErr w:type="gramStart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об..</w:t>
      </w:r>
      <w:proofErr w:type="spellStart"/>
      <w:proofErr w:type="gramEnd"/>
      <w:r w:rsidRPr="00C67F9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яснял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Марь.. </w:t>
      </w:r>
      <w:proofErr w:type="spellStart"/>
      <w:proofErr w:type="gram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Кириловн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gram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их 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досто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..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нства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(не)</w:t>
      </w:r>
      <w:proofErr w:type="spellStart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достатки</w:t>
      </w:r>
      <w:proofErr w:type="spellEnd"/>
      <w:r w:rsidRPr="00C67F9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. </w:t>
      </w:r>
    </w:p>
    <w:p w:rsidR="00C67F9D" w:rsidRPr="00C67F9D" w:rsidRDefault="00C67F9D" w:rsidP="00C67F9D">
      <w:pPr>
        <w:shd w:val="clear" w:color="auto" w:fill="FFFFFF"/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67F9D" w:rsidRPr="00C67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67F"/>
    <w:rsid w:val="00BC467F"/>
    <w:rsid w:val="00C67F9D"/>
    <w:rsid w:val="00DE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34F8C0-1E6A-461C-BDC1-F41B85DFB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054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2020-09-21T11:22:00Z</dcterms:created>
  <dcterms:modified xsi:type="dcterms:W3CDTF">2020-09-21T11:22:00Z</dcterms:modified>
</cp:coreProperties>
</file>